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74F" w:rsidRDefault="0015574F" w:rsidP="00C76D5D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Cs w:val="24"/>
          <w:lang w:eastAsia="ru-RU"/>
        </w:rPr>
      </w:pPr>
    </w:p>
    <w:p w:rsidR="00C76D5D" w:rsidRPr="00C76D5D" w:rsidRDefault="00C76D5D" w:rsidP="00C76D5D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Cs w:val="24"/>
          <w:lang w:eastAsia="ru-RU"/>
        </w:rPr>
      </w:pPr>
      <w:r w:rsidRPr="00C76D5D">
        <w:rPr>
          <w:rFonts w:ascii="Times New Roman" w:eastAsia="Times New Roman" w:hAnsi="Times New Roman"/>
          <w:b/>
          <w:szCs w:val="24"/>
          <w:lang w:eastAsia="ru-RU"/>
        </w:rPr>
        <w:t>МУНИЦИПАЛЬНОЕ БЮДЖЕТНОЕ ОБЩЕОБРАЗОВАТЕЛЬНОЕ УЧРЕЖДЕНИЕ</w:t>
      </w:r>
    </w:p>
    <w:p w:rsidR="00C76D5D" w:rsidRPr="00C76D5D" w:rsidRDefault="00C76D5D" w:rsidP="00C76D5D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Cs w:val="24"/>
          <w:lang w:eastAsia="ru-RU"/>
        </w:rPr>
      </w:pPr>
      <w:r w:rsidRPr="00C76D5D">
        <w:rPr>
          <w:rFonts w:ascii="Times New Roman" w:eastAsia="Times New Roman" w:hAnsi="Times New Roman"/>
          <w:b/>
          <w:szCs w:val="24"/>
          <w:lang w:eastAsia="ru-RU"/>
        </w:rPr>
        <w:t xml:space="preserve">«АЗИМОВО-КУРЛЕБАШСКАЯ </w:t>
      </w:r>
      <w:proofErr w:type="gramStart"/>
      <w:r w:rsidRPr="00C76D5D">
        <w:rPr>
          <w:rFonts w:ascii="Times New Roman" w:eastAsia="Times New Roman" w:hAnsi="Times New Roman"/>
          <w:b/>
          <w:szCs w:val="24"/>
          <w:lang w:eastAsia="ru-RU"/>
        </w:rPr>
        <w:t>НАЧАЛЬНАЯ</w:t>
      </w:r>
      <w:proofErr w:type="gramEnd"/>
      <w:r w:rsidRPr="00C76D5D">
        <w:rPr>
          <w:rFonts w:ascii="Times New Roman" w:eastAsia="Times New Roman" w:hAnsi="Times New Roman"/>
          <w:b/>
          <w:szCs w:val="24"/>
          <w:lang w:eastAsia="ru-RU"/>
        </w:rPr>
        <w:t xml:space="preserve"> ШКОЛА-ДЕТСКИЙ САД»</w:t>
      </w:r>
    </w:p>
    <w:p w:rsidR="00C76D5D" w:rsidRPr="00C76D5D" w:rsidRDefault="00C76D5D" w:rsidP="00C76D5D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Cs w:val="24"/>
          <w:lang w:eastAsia="ru-RU"/>
        </w:rPr>
      </w:pPr>
      <w:r w:rsidRPr="00C76D5D">
        <w:rPr>
          <w:rFonts w:ascii="Times New Roman" w:eastAsia="Times New Roman" w:hAnsi="Times New Roman"/>
          <w:b/>
          <w:szCs w:val="24"/>
          <w:lang w:eastAsia="ru-RU"/>
        </w:rPr>
        <w:t>КАМСКО-УСТЬИНСКОГО МУНИЦИПАЛЬНОГО РАЙОНА РТ</w:t>
      </w:r>
    </w:p>
    <w:p w:rsidR="00C76D5D" w:rsidRDefault="00C76D5D" w:rsidP="00C76D5D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Cs w:val="24"/>
          <w:lang w:eastAsia="ru-RU"/>
        </w:rPr>
      </w:pPr>
    </w:p>
    <w:p w:rsidR="0015574F" w:rsidRDefault="0015574F" w:rsidP="00C76D5D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Cs w:val="24"/>
          <w:lang w:eastAsia="ru-RU"/>
        </w:rPr>
      </w:pPr>
    </w:p>
    <w:p w:rsidR="0015574F" w:rsidRPr="00C76D5D" w:rsidRDefault="0015574F" w:rsidP="00C76D5D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szCs w:val="24"/>
          <w:lang w:eastAsia="ru-RU"/>
        </w:rPr>
      </w:pPr>
    </w:p>
    <w:p w:rsidR="0015574F" w:rsidRDefault="00E0057E" w:rsidP="0015574F">
      <w:pPr>
        <w:jc w:val="center"/>
        <w:rPr>
          <w:rStyle w:val="a6"/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  <w:lang w:eastAsia="ru-RU"/>
        </w:rPr>
        <w:drawing>
          <wp:inline distT="0" distB="0" distL="0" distR="0" wp14:anchorId="0F337517" wp14:editId="441FB525">
            <wp:extent cx="5940425" cy="1770618"/>
            <wp:effectExtent l="0" t="0" r="0" b="0"/>
            <wp:docPr id="1" name="Рисунок 1" descr="C:\Users\ПК\Desktop\положения\002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002 (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70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74F" w:rsidRPr="0015574F" w:rsidRDefault="0015574F" w:rsidP="00B22D31">
      <w:pPr>
        <w:jc w:val="center"/>
        <w:rPr>
          <w:rStyle w:val="a6"/>
          <w:rFonts w:ascii="Arial" w:hAnsi="Arial" w:cs="Arial"/>
          <w:sz w:val="28"/>
          <w:szCs w:val="28"/>
        </w:rPr>
      </w:pPr>
    </w:p>
    <w:p w:rsidR="0015574F" w:rsidRPr="0015574F" w:rsidRDefault="00C76D5D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  <w:r w:rsidRPr="0015574F">
        <w:rPr>
          <w:rStyle w:val="a6"/>
          <w:rFonts w:ascii="Times New Roman" w:hAnsi="Times New Roman"/>
          <w:sz w:val="28"/>
          <w:szCs w:val="28"/>
        </w:rPr>
        <w:t>П</w:t>
      </w:r>
      <w:r w:rsidR="0015574F" w:rsidRPr="0015574F">
        <w:rPr>
          <w:rStyle w:val="a6"/>
          <w:rFonts w:ascii="Times New Roman" w:hAnsi="Times New Roman"/>
          <w:sz w:val="28"/>
          <w:szCs w:val="28"/>
        </w:rPr>
        <w:t>ОЛОЖЕНИЕ</w:t>
      </w:r>
    </w:p>
    <w:p w:rsidR="00C76D5D" w:rsidRPr="0015574F" w:rsidRDefault="00C76D5D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  <w:r w:rsidRPr="0015574F">
        <w:rPr>
          <w:rStyle w:val="a6"/>
          <w:rFonts w:ascii="Times New Roman" w:hAnsi="Times New Roman"/>
          <w:sz w:val="28"/>
          <w:szCs w:val="28"/>
        </w:rPr>
        <w:t xml:space="preserve">о рабочей программе </w:t>
      </w:r>
      <w:r w:rsidR="0015574F" w:rsidRPr="0015574F">
        <w:rPr>
          <w:rStyle w:val="a6"/>
          <w:rFonts w:ascii="Times New Roman" w:hAnsi="Times New Roman"/>
          <w:sz w:val="28"/>
          <w:szCs w:val="28"/>
        </w:rPr>
        <w:t xml:space="preserve">учебных курсов и предметов МБОУ «Азимово-Курлебашская </w:t>
      </w:r>
      <w:proofErr w:type="gramStart"/>
      <w:r w:rsidR="0015574F" w:rsidRPr="0015574F">
        <w:rPr>
          <w:rStyle w:val="a6"/>
          <w:rFonts w:ascii="Times New Roman" w:hAnsi="Times New Roman"/>
          <w:sz w:val="28"/>
          <w:szCs w:val="28"/>
        </w:rPr>
        <w:t>начальная</w:t>
      </w:r>
      <w:proofErr w:type="gramEnd"/>
      <w:r w:rsidR="0015574F" w:rsidRPr="0015574F">
        <w:rPr>
          <w:rStyle w:val="a6"/>
          <w:rFonts w:ascii="Times New Roman" w:hAnsi="Times New Roman"/>
          <w:sz w:val="28"/>
          <w:szCs w:val="28"/>
        </w:rPr>
        <w:t xml:space="preserve"> школа-детский сад» Камско-Устьинского района РТ</w:t>
      </w:r>
      <w:bookmarkStart w:id="0" w:name="_GoBack"/>
      <w:bookmarkEnd w:id="0"/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15574F" w:rsidRPr="00C76D5D" w:rsidRDefault="0015574F" w:rsidP="0015574F">
      <w:pPr>
        <w:pStyle w:val="a3"/>
        <w:jc w:val="center"/>
        <w:rPr>
          <w:rStyle w:val="a6"/>
          <w:rFonts w:ascii="Times New Roman" w:hAnsi="Times New Roman"/>
          <w:sz w:val="28"/>
          <w:szCs w:val="28"/>
        </w:rPr>
      </w:pPr>
    </w:p>
    <w:p w:rsidR="00B22D31" w:rsidRPr="00C76D5D" w:rsidRDefault="00C76D5D" w:rsidP="00C76D5D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C76D5D">
        <w:rPr>
          <w:rStyle w:val="a6"/>
          <w:rFonts w:ascii="Times New Roman" w:hAnsi="Times New Roman"/>
          <w:sz w:val="28"/>
          <w:szCs w:val="28"/>
        </w:rPr>
        <w:t>1.</w:t>
      </w:r>
      <w:r w:rsidR="00B22D31" w:rsidRPr="00C76D5D">
        <w:rPr>
          <w:rStyle w:val="a6"/>
          <w:rFonts w:ascii="Times New Roman" w:hAnsi="Times New Roman"/>
          <w:sz w:val="28"/>
          <w:szCs w:val="28"/>
        </w:rPr>
        <w:t xml:space="preserve"> </w:t>
      </w:r>
      <w:r w:rsidR="00B22D31" w:rsidRPr="00C76D5D">
        <w:rPr>
          <w:rStyle w:val="a6"/>
          <w:rFonts w:ascii="Times New Roman" w:hAnsi="Times New Roman"/>
          <w:sz w:val="24"/>
          <w:szCs w:val="24"/>
        </w:rPr>
        <w:t>Общие положения</w:t>
      </w:r>
    </w:p>
    <w:p w:rsidR="00B22D31" w:rsidRDefault="00B22D31" w:rsidP="00B22D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  Настоящее Положение разработано в соответствии с пунктом 9 статьи 2, пунктом 5 статьи 12 Федерального закона от 29.12.2012 г. №273-ФЗ «Об образовании  в Российской Федерации»</w:t>
      </w:r>
      <w:proofErr w:type="gramStart"/>
      <w:r>
        <w:rPr>
          <w:rFonts w:ascii="Times New Roman" w:hAnsi="Times New Roman"/>
          <w:sz w:val="24"/>
          <w:szCs w:val="24"/>
        </w:rPr>
        <w:t>,Ф</w:t>
      </w:r>
      <w:proofErr w:type="gramEnd"/>
      <w:r>
        <w:rPr>
          <w:rFonts w:ascii="Times New Roman" w:hAnsi="Times New Roman"/>
          <w:sz w:val="24"/>
          <w:szCs w:val="24"/>
        </w:rPr>
        <w:t>едеральным государственным образовательным стандартом начального общего образования.</w:t>
      </w:r>
    </w:p>
    <w:p w:rsidR="00B22D31" w:rsidRDefault="00B22D31" w:rsidP="00B22D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 Рабочая программа (далее – Программа) - нормативный документ, определяющий объем, порядок, содержание изучения и преподавания  учебной дисциплины, основывающийся на государственном  образовательном стандарте  (федеральном и региональном компонентах, компоненте образовательного учреждения). </w:t>
      </w:r>
    </w:p>
    <w:p w:rsidR="00B22D31" w:rsidRDefault="00B22D31" w:rsidP="00B22D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 Рабочие программы разрабатывается каждым учителем самостоятельно на один учебный год для каждого </w:t>
      </w:r>
      <w:proofErr w:type="gramStart"/>
      <w:r>
        <w:rPr>
          <w:rFonts w:ascii="Times New Roman" w:hAnsi="Times New Roman"/>
          <w:sz w:val="24"/>
          <w:szCs w:val="24"/>
        </w:rPr>
        <w:t>класса</w:t>
      </w:r>
      <w:proofErr w:type="gramEnd"/>
      <w:r>
        <w:rPr>
          <w:rFonts w:ascii="Times New Roman" w:hAnsi="Times New Roman"/>
          <w:sz w:val="24"/>
          <w:szCs w:val="24"/>
        </w:rPr>
        <w:t xml:space="preserve">  и хранятся у учителей.</w:t>
      </w:r>
    </w:p>
    <w:p w:rsidR="00B22D31" w:rsidRDefault="00B22D31" w:rsidP="00B22D31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Цели и задачи разработки рабочей программы</w:t>
      </w:r>
    </w:p>
    <w:p w:rsidR="00B22D31" w:rsidRDefault="00B22D31" w:rsidP="00B22D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 Цель рабочей программы – создание условий для планирования, организации и управления образовательным процессом по определенной учебной дисциплине (образовательной области), систематизация и упорядочение написания тематического планирования,  реализации учебного плана и требований государственного стандарта образования.</w:t>
      </w:r>
    </w:p>
    <w:p w:rsidR="00B22D31" w:rsidRDefault="00B22D31" w:rsidP="00B22D31">
      <w:pPr>
        <w:pStyle w:val="a3"/>
        <w:jc w:val="both"/>
        <w:rPr>
          <w:rStyle w:val="FontStyle43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Задачи рабочей программы:</w:t>
      </w:r>
    </w:p>
    <w:p w:rsidR="00B22D31" w:rsidRDefault="00B22D31" w:rsidP="00B22D31">
      <w:pPr>
        <w:pStyle w:val="a3"/>
        <w:numPr>
          <w:ilvl w:val="0"/>
          <w:numId w:val="2"/>
        </w:numPr>
        <w:jc w:val="both"/>
        <w:rPr>
          <w:rStyle w:val="FontStyle43"/>
          <w:sz w:val="24"/>
          <w:szCs w:val="24"/>
        </w:rPr>
      </w:pPr>
      <w:r>
        <w:rPr>
          <w:rStyle w:val="FontStyle43"/>
          <w:sz w:val="24"/>
          <w:szCs w:val="24"/>
        </w:rPr>
        <w:t>дать представление о практической реализации компонентов государственного образовательного стандарта при изучении конкретного предмета (курса);</w:t>
      </w:r>
    </w:p>
    <w:p w:rsidR="00B22D31" w:rsidRDefault="00B22D31" w:rsidP="00B22D31">
      <w:pPr>
        <w:pStyle w:val="a3"/>
        <w:numPr>
          <w:ilvl w:val="0"/>
          <w:numId w:val="2"/>
        </w:numPr>
        <w:jc w:val="both"/>
      </w:pPr>
      <w:r>
        <w:rPr>
          <w:rStyle w:val="FontStyle43"/>
          <w:sz w:val="24"/>
          <w:szCs w:val="24"/>
        </w:rPr>
        <w:t>конкретно определить содержание, объем, порядок изучения учебной дисциплины (курса) с учетом целей, задач и особенностей учебно-воспитательного процесса образовательного учреждения и контингента обучающихся.</w:t>
      </w:r>
    </w:p>
    <w:p w:rsidR="00B22D31" w:rsidRDefault="00B22D31" w:rsidP="00B22D31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Структура рабочей программы</w:t>
      </w:r>
    </w:p>
    <w:p w:rsidR="00B22D31" w:rsidRDefault="00B22D31" w:rsidP="00B22D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 Рабочая программа имеет следующая структура:</w:t>
      </w:r>
    </w:p>
    <w:p w:rsidR="00B22D31" w:rsidRDefault="00B22D31" w:rsidP="00B22D31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титульный лист;</w:t>
      </w:r>
    </w:p>
    <w:p w:rsidR="00B22D31" w:rsidRDefault="00B22D31" w:rsidP="00B22D31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пояснительная записка;</w:t>
      </w:r>
    </w:p>
    <w:p w:rsidR="00B22D31" w:rsidRDefault="00B22D31" w:rsidP="00B22D31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учебно-тематическое планирование; </w:t>
      </w:r>
    </w:p>
    <w:p w:rsidR="00B22D31" w:rsidRDefault="00B22D31" w:rsidP="00B22D31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программы;</w:t>
      </w:r>
    </w:p>
    <w:p w:rsidR="00B22D31" w:rsidRDefault="00B22D31" w:rsidP="00B22D31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календарно-тематическое планирование;</w:t>
      </w:r>
    </w:p>
    <w:p w:rsidR="00B22D31" w:rsidRDefault="00B22D31" w:rsidP="00B22D31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требования к уровню подготовки учащихся, обучающихся по данной программе;</w:t>
      </w:r>
    </w:p>
    <w:p w:rsidR="00B22D31" w:rsidRDefault="00B22D31" w:rsidP="00B22D31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оценивания учащихся;</w:t>
      </w:r>
    </w:p>
    <w:p w:rsidR="00B22D31" w:rsidRDefault="00B22D31" w:rsidP="00B22D31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литература и средства обучения, в том числе электронные образовательные ресурсы;</w:t>
      </w:r>
    </w:p>
    <w:p w:rsidR="00B22D31" w:rsidRDefault="00B22D31" w:rsidP="00B22D31">
      <w:pPr>
        <w:pStyle w:val="a3"/>
        <w:numPr>
          <w:ilvl w:val="1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дополнительная литература –  сборники контрольных работ и тестов. </w:t>
      </w:r>
    </w:p>
    <w:p w:rsidR="00B22D31" w:rsidRDefault="00B22D31" w:rsidP="00B22D31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Порядок разработки рабочей программы</w:t>
      </w:r>
    </w:p>
    <w:p w:rsidR="00B22D31" w:rsidRDefault="00B22D31" w:rsidP="00B22D31">
      <w:pPr>
        <w:pStyle w:val="a3"/>
        <w:jc w:val="both"/>
        <w:rPr>
          <w:rStyle w:val="FontStyle43"/>
          <w:sz w:val="24"/>
          <w:szCs w:val="24"/>
        </w:rPr>
      </w:pPr>
      <w:r>
        <w:rPr>
          <w:rStyle w:val="FontStyle43"/>
          <w:sz w:val="24"/>
          <w:szCs w:val="24"/>
        </w:rPr>
        <w:t>4.1 Рабочая программа составляется учителем,  дополнительного образования по определенному учебному предмету или курсу (дополнительного образования) на учебный год или ступень обучения.</w:t>
      </w:r>
    </w:p>
    <w:p w:rsidR="00B22D31" w:rsidRDefault="00B22D31" w:rsidP="00B22D31">
      <w:pPr>
        <w:pStyle w:val="a3"/>
        <w:jc w:val="both"/>
      </w:pPr>
      <w:r>
        <w:rPr>
          <w:rStyle w:val="FontStyle43"/>
          <w:sz w:val="24"/>
          <w:szCs w:val="24"/>
        </w:rPr>
        <w:t xml:space="preserve"> 4.2 Проектирование содержания образования на уровне отдельного учебного предмета (курса) осуществляется индивидуально каждым учителем в соответствии с уровнем его профессионального мастерства и авторским видением дисциплины (образовательной области).</w:t>
      </w:r>
    </w:p>
    <w:p w:rsidR="00B22D31" w:rsidRDefault="00B22D31" w:rsidP="00B22D31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Оформление рабочей программы</w:t>
      </w:r>
    </w:p>
    <w:p w:rsidR="00B22D31" w:rsidRDefault="00B22D31" w:rsidP="00B22D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</w:t>
      </w:r>
      <w:proofErr w:type="gramStart"/>
      <w:r>
        <w:rPr>
          <w:rFonts w:ascii="Times New Roman" w:hAnsi="Times New Roman"/>
          <w:sz w:val="24"/>
          <w:szCs w:val="24"/>
        </w:rPr>
        <w:t xml:space="preserve"> Н</w:t>
      </w:r>
      <w:proofErr w:type="gramEnd"/>
      <w:r>
        <w:rPr>
          <w:rFonts w:ascii="Times New Roman" w:hAnsi="Times New Roman"/>
          <w:sz w:val="24"/>
          <w:szCs w:val="24"/>
        </w:rPr>
        <w:t xml:space="preserve">а титульном листе рабочей программы указывается: </w:t>
      </w:r>
    </w:p>
    <w:p w:rsidR="00B22D31" w:rsidRDefault="00B22D31" w:rsidP="00B22D31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Полное наименование образовательного учреждения;</w:t>
      </w:r>
    </w:p>
    <w:p w:rsidR="00B22D31" w:rsidRDefault="00B22D31" w:rsidP="00B22D31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Грифы рассмотрения  и утверждения рабочей программы с указанием протоколы и даты рассмотрения на заседании методического объединения учителей, ФИО руководителя методического объединения учителей, заведующей   </w:t>
      </w:r>
      <w:proofErr w:type="spellStart"/>
      <w:r>
        <w:rPr>
          <w:rFonts w:ascii="Times New Roman" w:hAnsi="Times New Roman"/>
          <w:sz w:val="24"/>
          <w:szCs w:val="24"/>
        </w:rPr>
        <w:t>образовательногоучреждения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br/>
        <w:t>     ФИО учителя-составителя рабочей программы с указанием должности и квалификации.</w:t>
      </w:r>
    </w:p>
    <w:p w:rsidR="00B22D31" w:rsidRDefault="00B22D31" w:rsidP="00B22D31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 составления рабочей программы.</w:t>
      </w:r>
    </w:p>
    <w:p w:rsidR="00B22D31" w:rsidRDefault="00B22D31" w:rsidP="00B22D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 Пояснительная записка включает в себя сведения:</w:t>
      </w:r>
    </w:p>
    <w:p w:rsidR="00B22D31" w:rsidRDefault="00B22D31" w:rsidP="00B22D31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 учебной программе (примерная</w:t>
      </w:r>
      <w:proofErr w:type="gramStart"/>
      <w:r>
        <w:rPr>
          <w:rFonts w:ascii="Times New Roman" w:hAnsi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/>
          <w:sz w:val="24"/>
          <w:szCs w:val="24"/>
        </w:rPr>
        <w:t xml:space="preserve"> с указанием наименования, автора и года издания, на основе которой разработана рабочая программа.</w:t>
      </w:r>
    </w:p>
    <w:p w:rsidR="00B22D31" w:rsidRDefault="00B22D31" w:rsidP="00B22D31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количестве учебных часов, на которое рассчитана рабочая программа, в т.ч. количество часов для проведения контрольных,, экскурсий, проектов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B22D31" w:rsidRDefault="00B22D31" w:rsidP="00B22D31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 используемом учебно-методическом комплекте и дополнительной литературе по форме: название учебника, класс, ФИО автора, издательство, год издания (аналогично дополнительная литература). Учебно-методический комплект состоит из учебника, рабочей тетради, тетради для контрольных работ, атласа, контурной карты и др. согласно перечню учебников, утвержденным приказом МО РФ. </w:t>
      </w:r>
      <w:proofErr w:type="gramStart"/>
      <w:r>
        <w:rPr>
          <w:rFonts w:ascii="Times New Roman" w:hAnsi="Times New Roman"/>
          <w:sz w:val="24"/>
          <w:szCs w:val="24"/>
        </w:rPr>
        <w:t>Дополнительная литература –  сборники контрольных работ и тестов).</w:t>
      </w:r>
      <w:proofErr w:type="gramEnd"/>
    </w:p>
    <w:p w:rsidR="00B22D31" w:rsidRDefault="00B22D31" w:rsidP="00B22D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Календарно-тематическое планирование включает в себя следующие разделы:</w:t>
      </w:r>
    </w:p>
    <w:p w:rsidR="00B22D31" w:rsidRDefault="00B22D31" w:rsidP="00B22D3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№- номер урока. Применяется сплошная нумерация уроков с целью показать соответствие в количестве часов рабочей программы и учебного плана.</w:t>
      </w:r>
    </w:p>
    <w:p w:rsidR="00B22D31" w:rsidRDefault="00B22D31" w:rsidP="00B22D3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Наименование раздела программы.</w:t>
      </w:r>
    </w:p>
    <w:p w:rsidR="00B22D31" w:rsidRDefault="00B22D31" w:rsidP="00B22D3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урока. Одна тема может быть рассчитана на 1 урок.</w:t>
      </w:r>
    </w:p>
    <w:p w:rsidR="00B22D31" w:rsidRDefault="00B22D31" w:rsidP="00B22D3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часов.</w:t>
      </w:r>
    </w:p>
    <w:p w:rsidR="00B22D31" w:rsidRDefault="00B22D31" w:rsidP="00B22D3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Элементы содержания.  (Характеристика деятельности учащихся или виды учебной деятельности).</w:t>
      </w:r>
    </w:p>
    <w:p w:rsidR="00B22D31" w:rsidRDefault="00B22D31" w:rsidP="00B22D3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Планируемые результаты освоения материала.</w:t>
      </w:r>
    </w:p>
    <w:p w:rsidR="00B22D31" w:rsidRDefault="00A935E2" w:rsidP="00B22D3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Домашнее задание</w:t>
      </w:r>
    </w:p>
    <w:p w:rsidR="00B22D31" w:rsidRDefault="00B22D31" w:rsidP="00B22D3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проведения. При составлении календарно-тематического планирования дата проведения урока планируется, а при проведении и заполнении классного журнала делается запись фактического проведения урока. Необходимое требование: совпадение фактического проведения и записи в классном журнале.</w:t>
      </w:r>
    </w:p>
    <w:p w:rsidR="00B22D31" w:rsidRDefault="00B22D31" w:rsidP="00B22D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FontStyle43"/>
          <w:sz w:val="24"/>
          <w:szCs w:val="24"/>
        </w:rPr>
        <w:t>Включение дополнительных форм работы по усмотрению учителя.</w:t>
      </w:r>
    </w:p>
    <w:p w:rsidR="00B22D31" w:rsidRDefault="00B22D31" w:rsidP="00B22D31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утверждения рабочей программы</w:t>
      </w:r>
    </w:p>
    <w:p w:rsidR="00B22D31" w:rsidRDefault="00B22D31" w:rsidP="00B22D31">
      <w:pPr>
        <w:pStyle w:val="a3"/>
        <w:jc w:val="both"/>
        <w:rPr>
          <w:rStyle w:val="FontStyle43"/>
          <w:sz w:val="24"/>
          <w:szCs w:val="24"/>
        </w:rPr>
      </w:pPr>
      <w:r>
        <w:rPr>
          <w:rStyle w:val="FontStyle43"/>
          <w:sz w:val="24"/>
          <w:szCs w:val="24"/>
        </w:rPr>
        <w:t xml:space="preserve">Рабочая программа утверждается ежегодно в начале учебного года (до 1 сентября текущего года) приказом </w:t>
      </w:r>
      <w:proofErr w:type="gramStart"/>
      <w:r>
        <w:rPr>
          <w:rStyle w:val="FontStyle43"/>
          <w:sz w:val="24"/>
          <w:szCs w:val="24"/>
        </w:rPr>
        <w:t>заведующей</w:t>
      </w:r>
      <w:proofErr w:type="gramEnd"/>
      <w:r>
        <w:rPr>
          <w:rStyle w:val="FontStyle43"/>
          <w:sz w:val="24"/>
          <w:szCs w:val="24"/>
        </w:rPr>
        <w:t xml:space="preserve">  образовательного учреждения.</w:t>
      </w:r>
    </w:p>
    <w:p w:rsidR="00B22D31" w:rsidRDefault="00B22D31"/>
    <w:sectPr w:rsidR="00B22D31" w:rsidSect="00371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DA"/>
    <w:multiLevelType w:val="hybridMultilevel"/>
    <w:tmpl w:val="693214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C52E97"/>
    <w:multiLevelType w:val="hybridMultilevel"/>
    <w:tmpl w:val="44B8C1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A26C29"/>
    <w:multiLevelType w:val="hybridMultilevel"/>
    <w:tmpl w:val="0B6ED1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B2A3E7E"/>
    <w:multiLevelType w:val="hybridMultilevel"/>
    <w:tmpl w:val="3DA8B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2D31"/>
    <w:rsid w:val="000E4969"/>
    <w:rsid w:val="0015574F"/>
    <w:rsid w:val="0037162B"/>
    <w:rsid w:val="00A935E2"/>
    <w:rsid w:val="00B22D31"/>
    <w:rsid w:val="00C76D5D"/>
    <w:rsid w:val="00E0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D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B22D31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B22D31"/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B22D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B22D31"/>
    <w:rPr>
      <w:rFonts w:ascii="Times New Roman" w:hAnsi="Times New Roman" w:cs="Times New Roman" w:hint="default"/>
      <w:sz w:val="18"/>
      <w:szCs w:val="18"/>
    </w:rPr>
  </w:style>
  <w:style w:type="character" w:styleId="a6">
    <w:name w:val="Strong"/>
    <w:basedOn w:val="a0"/>
    <w:qFormat/>
    <w:rsid w:val="00B22D3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E005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0057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8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742</Words>
  <Characters>4232</Characters>
  <Application>Microsoft Office Word</Application>
  <DocSecurity>0</DocSecurity>
  <Lines>35</Lines>
  <Paragraphs>9</Paragraphs>
  <ScaleCrop>false</ScaleCrop>
  <Company>Hewlett-Packard Company</Company>
  <LinksUpToDate>false</LinksUpToDate>
  <CharactersWithSpaces>4965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7</cp:revision>
  <dcterms:created xsi:type="dcterms:W3CDTF">2014-10-13T21:41:00Z</dcterms:created>
  <dcterms:modified xsi:type="dcterms:W3CDTF">2020-07-10T08:31:00Z</dcterms:modified>
</cp:coreProperties>
</file>